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A36536" w:rsidRPr="00A36536" w:rsidTr="00166642">
        <w:tc>
          <w:tcPr>
            <w:tcW w:w="4219" w:type="dxa"/>
          </w:tcPr>
          <w:p w:rsidR="00166642" w:rsidRPr="00166642" w:rsidRDefault="00166642" w:rsidP="00166642">
            <w:pPr>
              <w:widowControl/>
              <w:tabs>
                <w:tab w:val="left" w:pos="3969"/>
                <w:tab w:val="left" w:pos="613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6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СОВЕТ ДЕПУТАТОВ                                                   </w:t>
            </w:r>
          </w:p>
          <w:p w:rsidR="00166642" w:rsidRPr="00166642" w:rsidRDefault="00166642" w:rsidP="00166642">
            <w:pPr>
              <w:widowControl/>
              <w:tabs>
                <w:tab w:val="left" w:pos="3969"/>
                <w:tab w:val="left" w:pos="613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6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166642" w:rsidRPr="00166642" w:rsidRDefault="00166642" w:rsidP="00166642">
            <w:pPr>
              <w:widowControl/>
              <w:tabs>
                <w:tab w:val="left" w:pos="3969"/>
                <w:tab w:val="left" w:pos="613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6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ТОЦКИЙ СЕЛЬСОВЕТ</w:t>
            </w:r>
          </w:p>
          <w:p w:rsidR="00166642" w:rsidRPr="00166642" w:rsidRDefault="00166642" w:rsidP="00166642">
            <w:pPr>
              <w:widowControl/>
              <w:tabs>
                <w:tab w:val="left" w:pos="3969"/>
                <w:tab w:val="left" w:pos="613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6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ТОЦКОГО РАЙОНА</w:t>
            </w:r>
          </w:p>
          <w:p w:rsidR="00166642" w:rsidRPr="00166642" w:rsidRDefault="00166642" w:rsidP="00166642">
            <w:pPr>
              <w:widowControl/>
              <w:tabs>
                <w:tab w:val="left" w:pos="3969"/>
                <w:tab w:val="left" w:pos="613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6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66642" w:rsidRPr="00166642" w:rsidRDefault="00166642" w:rsidP="00166642">
            <w:pPr>
              <w:widowControl/>
              <w:tabs>
                <w:tab w:val="left" w:pos="3969"/>
                <w:tab w:val="left" w:pos="613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6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третий созыв</w:t>
            </w:r>
          </w:p>
          <w:p w:rsidR="00166642" w:rsidRPr="00166642" w:rsidRDefault="00166642" w:rsidP="00166642">
            <w:pPr>
              <w:widowControl/>
              <w:tabs>
                <w:tab w:val="left" w:pos="3969"/>
                <w:tab w:val="left" w:pos="613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66642" w:rsidRPr="00166642" w:rsidRDefault="00166642" w:rsidP="00166642">
            <w:pPr>
              <w:widowControl/>
              <w:tabs>
                <w:tab w:val="left" w:pos="3780"/>
                <w:tab w:val="left" w:pos="3969"/>
                <w:tab w:val="left" w:pos="613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666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666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166642" w:rsidRPr="00166642" w:rsidRDefault="00526E7B" w:rsidP="00166642">
            <w:pPr>
              <w:widowControl/>
              <w:tabs>
                <w:tab w:val="left" w:pos="3600"/>
                <w:tab w:val="left" w:pos="3969"/>
                <w:tab w:val="left" w:pos="613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13.11.</w:t>
            </w:r>
            <w:r w:rsidR="00166642" w:rsidRPr="0016664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2017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121</w:t>
            </w:r>
          </w:p>
          <w:p w:rsidR="00166642" w:rsidRPr="00166642" w:rsidRDefault="00166642" w:rsidP="00166642">
            <w:pPr>
              <w:widowControl/>
              <w:tabs>
                <w:tab w:val="left" w:pos="3600"/>
                <w:tab w:val="left" w:pos="3969"/>
                <w:tab w:val="left" w:pos="613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642">
              <w:rPr>
                <w:rFonts w:ascii="Times New Roman" w:eastAsia="Times New Roman" w:hAnsi="Times New Roman" w:cs="Times New Roman"/>
                <w:sz w:val="28"/>
                <w:szCs w:val="28"/>
              </w:rPr>
              <w:t>с. Тоцкое</w:t>
            </w:r>
          </w:p>
          <w:p w:rsidR="00166642" w:rsidRPr="00166642" w:rsidRDefault="00166642" w:rsidP="00166642">
            <w:pPr>
              <w:widowControl/>
              <w:tabs>
                <w:tab w:val="left" w:pos="3600"/>
                <w:tab w:val="left" w:pos="4320"/>
              </w:tabs>
              <w:autoSpaceDE/>
              <w:autoSpaceDN/>
              <w:adjustRightInd/>
              <w:ind w:right="5018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6536" w:rsidRPr="00A36536" w:rsidRDefault="00A36536" w:rsidP="006D6845">
            <w:pPr>
              <w:ind w:right="5215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6536" w:rsidRDefault="006D6845" w:rsidP="00A3653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                        </w:t>
      </w:r>
    </w:p>
    <w:p w:rsidR="00F11DBC" w:rsidRDefault="00F11DBC" w:rsidP="00A3653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F11DBC" w:rsidRDefault="00F11DBC" w:rsidP="00A3653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F11DBC" w:rsidRDefault="00F11DBC" w:rsidP="00A3653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F11DBC" w:rsidRDefault="00F11DBC" w:rsidP="00A3653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F11DBC" w:rsidRDefault="00F11DBC" w:rsidP="00A3653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F11DBC" w:rsidRDefault="00F11DBC" w:rsidP="00A3653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F11DBC" w:rsidRDefault="00F11DBC" w:rsidP="00A3653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F11DBC" w:rsidRDefault="00F11DBC" w:rsidP="00A3653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F11DBC" w:rsidRDefault="00F11DBC" w:rsidP="00A3653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F11DBC" w:rsidRDefault="00F11DBC" w:rsidP="00A3653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166642" w:rsidRDefault="00166642" w:rsidP="00A36536">
      <w:pPr>
        <w:widowControl/>
        <w:autoSpaceDE/>
        <w:autoSpaceDN/>
        <w:adjustRightInd/>
        <w:ind w:firstLine="0"/>
        <w:jc w:val="left"/>
        <w:outlineLvl w:val="0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166642" w:rsidRDefault="00166642" w:rsidP="00A36536">
      <w:pPr>
        <w:widowControl/>
        <w:autoSpaceDE/>
        <w:autoSpaceDN/>
        <w:adjustRightInd/>
        <w:ind w:firstLine="0"/>
        <w:jc w:val="left"/>
        <w:outlineLvl w:val="0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8B5961" w:rsidRPr="008B5961" w:rsidRDefault="008B5961" w:rsidP="004D2548">
      <w:pPr>
        <w:widowControl/>
        <w:autoSpaceDE/>
        <w:autoSpaceDN/>
        <w:adjustRightInd/>
        <w:ind w:right="4252" w:firstLine="0"/>
        <w:rPr>
          <w:rFonts w:ascii="Times New Roman" w:eastAsia="Times New Roman" w:hAnsi="Times New Roman" w:cs="Times New Roman"/>
          <w:sz w:val="28"/>
          <w:szCs w:val="28"/>
        </w:rPr>
      </w:pPr>
      <w:r w:rsidRPr="008B5961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61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Тоцкий</w:t>
      </w:r>
      <w:r w:rsidRPr="008B596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Тоцкого района Оренбургской области </w:t>
      </w:r>
      <w:r w:rsidRPr="008B59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14.11.2016 </w:t>
      </w:r>
      <w:r w:rsidRPr="008B596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8B5961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установлении налога на имущество физических лиц</w:t>
      </w:r>
      <w:r w:rsidRPr="008B59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B5961" w:rsidRPr="008B5961" w:rsidRDefault="008B5961" w:rsidP="008B596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B5961" w:rsidRPr="008B5961" w:rsidRDefault="008B5961" w:rsidP="008B596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B5961" w:rsidRDefault="008B5961" w:rsidP="008B596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B596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</w:t>
      </w:r>
      <w:r w:rsidRPr="008B5961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Тоцкий сельсовет, Совет депутатов Тоцкого сельсовета решил:</w:t>
      </w:r>
    </w:p>
    <w:p w:rsidR="008B5961" w:rsidRPr="008B5961" w:rsidRDefault="008B5961" w:rsidP="008B596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B5961" w:rsidRPr="008B5961" w:rsidRDefault="008B5961" w:rsidP="005E1282">
      <w:pPr>
        <w:widowControl/>
        <w:autoSpaceDE/>
        <w:autoSpaceDN/>
        <w:adjustRightInd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61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Решение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Тоцкий</w:t>
      </w:r>
      <w:r w:rsidRPr="008B596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Тоцкого района Оренбургской области</w:t>
      </w:r>
      <w:r w:rsidRPr="008B596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 ноября 2016 </w:t>
      </w:r>
      <w:r w:rsidRPr="008B5961"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71</w:t>
      </w:r>
      <w:r w:rsidRPr="008B5961">
        <w:rPr>
          <w:rFonts w:ascii="Times New Roman" w:eastAsia="Times New Roman" w:hAnsi="Times New Roman" w:cs="Times New Roman"/>
          <w:sz w:val="28"/>
          <w:szCs w:val="28"/>
        </w:rPr>
        <w:t xml:space="preserve">  «Об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установлении налога на имущество физических лиц</w:t>
      </w:r>
      <w:r w:rsidRPr="008B5961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8B5961" w:rsidRPr="008B5961" w:rsidRDefault="008B5961" w:rsidP="008B5961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5961">
        <w:rPr>
          <w:rFonts w:ascii="Times New Roman" w:eastAsia="Times New Roman" w:hAnsi="Times New Roman" w:cs="Times New Roman"/>
          <w:sz w:val="28"/>
          <w:szCs w:val="28"/>
        </w:rPr>
        <w:t xml:space="preserve">1.1. В </w:t>
      </w:r>
      <w:r>
        <w:rPr>
          <w:rFonts w:ascii="Times New Roman" w:eastAsia="Times New Roman" w:hAnsi="Times New Roman" w:cs="Times New Roman"/>
          <w:sz w:val="28"/>
          <w:szCs w:val="28"/>
        </w:rPr>
        <w:t>абзаце втором подпункта 1 пункта 4 вместо слов «жилых помещений» следует читать «квартира, комната»</w:t>
      </w:r>
      <w:r w:rsidRPr="008B59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B5961" w:rsidRPr="008B5961" w:rsidRDefault="008B5961" w:rsidP="008B5961">
      <w:pPr>
        <w:shd w:val="clear" w:color="auto" w:fill="FFFFFF"/>
        <w:tabs>
          <w:tab w:val="left" w:pos="0"/>
          <w:tab w:val="left" w:pos="9639"/>
        </w:tabs>
        <w:ind w:right="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596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4D2548" w:rsidRPr="004D25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D2548" w:rsidRPr="004D254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бюджетно-финансовой, экономической и налоговой политике муниципальной  собственности, земельным отношениям, хозяйственному развитию</w:t>
      </w:r>
      <w:r w:rsidR="004D25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961" w:rsidRPr="008B5961" w:rsidRDefault="008B5961" w:rsidP="008B5961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5961">
        <w:rPr>
          <w:rFonts w:ascii="Times New Roman" w:eastAsia="Times New Roman" w:hAnsi="Times New Roman" w:cs="Times New Roman"/>
          <w:sz w:val="28"/>
          <w:szCs w:val="28"/>
        </w:rPr>
        <w:t>3.Настоящее решение поле</w:t>
      </w:r>
      <w:bookmarkStart w:id="0" w:name="_GoBack"/>
      <w:bookmarkEnd w:id="0"/>
      <w:r w:rsidRPr="008B5961">
        <w:rPr>
          <w:rFonts w:ascii="Times New Roman" w:eastAsia="Times New Roman" w:hAnsi="Times New Roman" w:cs="Times New Roman"/>
          <w:sz w:val="28"/>
          <w:szCs w:val="28"/>
        </w:rPr>
        <w:t xml:space="preserve">жит опубликованию в Тоцкой общественно-политической газете «Авангард» и размещению на официальном сайте администрации </w:t>
      </w:r>
      <w:r w:rsidR="004D2548" w:rsidRPr="009C20D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 Тоцкий сельсовет</w:t>
      </w:r>
    </w:p>
    <w:p w:rsidR="008B5961" w:rsidRPr="008B5961" w:rsidRDefault="008B5961" w:rsidP="008B5961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596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8B5961">
        <w:rPr>
          <w:rFonts w:ascii="Times New Roman CYR" w:eastAsia="Times New Roman" w:hAnsi="Times New Roman CYR" w:cs="Times New Roman CYR"/>
          <w:sz w:val="28"/>
          <w:szCs w:val="28"/>
        </w:rPr>
        <w:t xml:space="preserve"> Установить, что настоящее решение Совета вступает в силу с 01.01.2018 г., но не ранее чем по истечению одного месяца со дня его официального опубликования.</w:t>
      </w:r>
    </w:p>
    <w:p w:rsidR="00A36536" w:rsidRDefault="00A36536" w:rsidP="00501E1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2548" w:rsidRDefault="004D2548" w:rsidP="00501E1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1E1E" w:rsidRPr="0088629C" w:rsidRDefault="0088629C" w:rsidP="008862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8629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0BE8" w:rsidRPr="00A506D4" w:rsidRDefault="0088629C" w:rsidP="00CC0BE8">
      <w:pPr>
        <w:ind w:firstLine="0"/>
        <w:rPr>
          <w:rStyle w:val="a6"/>
          <w:rFonts w:ascii="Times New Roman" w:hAnsi="Times New Roman" w:cs="Times New Roman"/>
          <w:bCs/>
          <w:sz w:val="28"/>
          <w:szCs w:val="28"/>
        </w:rPr>
      </w:pPr>
      <w:r w:rsidRPr="0088629C">
        <w:rPr>
          <w:rFonts w:ascii="Times New Roman" w:hAnsi="Times New Roman" w:cs="Times New Roman"/>
          <w:sz w:val="28"/>
          <w:szCs w:val="28"/>
        </w:rPr>
        <w:t>Тоцкий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bookmarkStart w:id="1" w:name="sub_1000"/>
      <w:r w:rsidR="00A506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25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06D4">
        <w:rPr>
          <w:rFonts w:ascii="Times New Roman" w:hAnsi="Times New Roman" w:cs="Times New Roman"/>
          <w:sz w:val="28"/>
          <w:szCs w:val="28"/>
        </w:rPr>
        <w:t xml:space="preserve">В.Ю. </w:t>
      </w:r>
      <w:proofErr w:type="spellStart"/>
      <w:r w:rsidR="00A506D4">
        <w:rPr>
          <w:rFonts w:ascii="Times New Roman" w:hAnsi="Times New Roman" w:cs="Times New Roman"/>
          <w:sz w:val="28"/>
          <w:szCs w:val="28"/>
        </w:rPr>
        <w:t>Курныкин</w:t>
      </w:r>
      <w:bookmarkEnd w:id="1"/>
      <w:proofErr w:type="spellEnd"/>
    </w:p>
    <w:sectPr w:rsidR="00CC0BE8" w:rsidRPr="00A506D4" w:rsidSect="005E128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697"/>
    <w:multiLevelType w:val="hybridMultilevel"/>
    <w:tmpl w:val="50BEE77C"/>
    <w:lvl w:ilvl="0" w:tplc="2A30D8E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F72A37"/>
    <w:multiLevelType w:val="hybridMultilevel"/>
    <w:tmpl w:val="47F4D2BA"/>
    <w:lvl w:ilvl="0" w:tplc="AB905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AE27CB"/>
    <w:multiLevelType w:val="hybridMultilevel"/>
    <w:tmpl w:val="E66668AE"/>
    <w:lvl w:ilvl="0" w:tplc="65C6B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FA736E"/>
    <w:multiLevelType w:val="hybridMultilevel"/>
    <w:tmpl w:val="96EC88A2"/>
    <w:lvl w:ilvl="0" w:tplc="2A1E297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5A4DCB"/>
    <w:multiLevelType w:val="hybridMultilevel"/>
    <w:tmpl w:val="D64CB2D8"/>
    <w:lvl w:ilvl="0" w:tplc="2A30D8E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8A"/>
    <w:rsid w:val="001364B8"/>
    <w:rsid w:val="00166642"/>
    <w:rsid w:val="001C5954"/>
    <w:rsid w:val="00280AF8"/>
    <w:rsid w:val="002A5C36"/>
    <w:rsid w:val="003604EC"/>
    <w:rsid w:val="0038470E"/>
    <w:rsid w:val="003B20A3"/>
    <w:rsid w:val="0040490E"/>
    <w:rsid w:val="00427ECB"/>
    <w:rsid w:val="004447B0"/>
    <w:rsid w:val="004D2548"/>
    <w:rsid w:val="004E53B2"/>
    <w:rsid w:val="00501E1E"/>
    <w:rsid w:val="00526E7B"/>
    <w:rsid w:val="005E1282"/>
    <w:rsid w:val="006D6845"/>
    <w:rsid w:val="008358DB"/>
    <w:rsid w:val="0088629C"/>
    <w:rsid w:val="008B5961"/>
    <w:rsid w:val="008F144A"/>
    <w:rsid w:val="00A36536"/>
    <w:rsid w:val="00A506D4"/>
    <w:rsid w:val="00A7486B"/>
    <w:rsid w:val="00A86D6A"/>
    <w:rsid w:val="00AA6A0F"/>
    <w:rsid w:val="00AC6D0D"/>
    <w:rsid w:val="00CC0BE8"/>
    <w:rsid w:val="00DA494B"/>
    <w:rsid w:val="00EC11C2"/>
    <w:rsid w:val="00F11DBC"/>
    <w:rsid w:val="00F9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653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5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6536"/>
    <w:rPr>
      <w:rFonts w:ascii="Times New Roman" w:hAnsi="Times New Roman" w:cs="Times New Roman" w:hint="default"/>
      <w:color w:val="000000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3653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36536"/>
    <w:pPr>
      <w:ind w:firstLine="0"/>
      <w:jc w:val="left"/>
    </w:pPr>
  </w:style>
  <w:style w:type="character" w:customStyle="1" w:styleId="a6">
    <w:name w:val="Цветовое выделение"/>
    <w:uiPriority w:val="99"/>
    <w:rsid w:val="00A36536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A36536"/>
    <w:rPr>
      <w:rFonts w:ascii="Times New Roman" w:hAnsi="Times New Roman" w:cs="Times New Roman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A36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C0BE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27E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C59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59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653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5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6536"/>
    <w:rPr>
      <w:rFonts w:ascii="Times New Roman" w:hAnsi="Times New Roman" w:cs="Times New Roman" w:hint="default"/>
      <w:color w:val="000000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3653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36536"/>
    <w:pPr>
      <w:ind w:firstLine="0"/>
      <w:jc w:val="left"/>
    </w:pPr>
  </w:style>
  <w:style w:type="character" w:customStyle="1" w:styleId="a6">
    <w:name w:val="Цветовое выделение"/>
    <w:uiPriority w:val="99"/>
    <w:rsid w:val="00A36536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A36536"/>
    <w:rPr>
      <w:rFonts w:ascii="Times New Roman" w:hAnsi="Times New Roman" w:cs="Times New Roman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A36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C0BE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27E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C59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59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91B7-07D4-4E2C-962D-98BBB708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25</cp:revision>
  <cp:lastPrinted>2017-11-13T10:42:00Z</cp:lastPrinted>
  <dcterms:created xsi:type="dcterms:W3CDTF">2016-04-26T09:35:00Z</dcterms:created>
  <dcterms:modified xsi:type="dcterms:W3CDTF">2017-11-13T10:49:00Z</dcterms:modified>
</cp:coreProperties>
</file>